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C1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 xml:space="preserve">от </w:t>
      </w:r>
      <w:r w:rsidR="00902789">
        <w:rPr>
          <w:rFonts w:ascii="Times New Roman" w:hAnsi="Times New Roman" w:cs="Times New Roman"/>
          <w:sz w:val="28"/>
          <w:szCs w:val="28"/>
        </w:rPr>
        <w:t>1</w:t>
      </w:r>
      <w:r w:rsidR="00E27ED6">
        <w:rPr>
          <w:rFonts w:ascii="Times New Roman" w:hAnsi="Times New Roman" w:cs="Times New Roman"/>
          <w:sz w:val="28"/>
          <w:szCs w:val="28"/>
        </w:rPr>
        <w:t>9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E27ED6">
        <w:rPr>
          <w:rFonts w:ascii="Times New Roman" w:hAnsi="Times New Roman" w:cs="Times New Roman"/>
          <w:sz w:val="28"/>
          <w:szCs w:val="28"/>
        </w:rPr>
        <w:t>ноября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>20</w:t>
      </w:r>
      <w:r w:rsidR="00067A0B">
        <w:rPr>
          <w:rFonts w:ascii="Times New Roman" w:hAnsi="Times New Roman" w:cs="Times New Roman"/>
          <w:sz w:val="28"/>
          <w:szCs w:val="28"/>
        </w:rPr>
        <w:t>2</w:t>
      </w:r>
      <w:r w:rsidR="005218E1">
        <w:rPr>
          <w:rFonts w:ascii="Times New Roman" w:hAnsi="Times New Roman" w:cs="Times New Roman"/>
          <w:sz w:val="28"/>
          <w:szCs w:val="28"/>
        </w:rPr>
        <w:t>1</w:t>
      </w:r>
      <w:r w:rsidR="002D33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AC5ACC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C14">
        <w:rPr>
          <w:rFonts w:ascii="Times New Roman" w:hAnsi="Times New Roman" w:cs="Times New Roman"/>
          <w:sz w:val="28"/>
          <w:szCs w:val="28"/>
        </w:rPr>
        <w:t>1</w:t>
      </w:r>
      <w:r w:rsidR="00BD4C14"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 xml:space="preserve">: </w:t>
      </w:r>
      <w:r w:rsidR="00904F84">
        <w:rPr>
          <w:rFonts w:ascii="Times New Roman" w:hAnsi="Times New Roman" w:cs="Times New Roman"/>
          <w:sz w:val="28"/>
          <w:szCs w:val="28"/>
        </w:rPr>
        <w:t>решение Собрания представителей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E27ED6" w:rsidRDefault="00904F84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BD4C14">
        <w:rPr>
          <w:rFonts w:ascii="Times New Roman" w:hAnsi="Times New Roman" w:cs="Times New Roman"/>
          <w:sz w:val="28"/>
          <w:szCs w:val="28"/>
        </w:rPr>
        <w:t>.</w:t>
      </w:r>
      <w:r w:rsidR="00BD4C14" w:rsidRPr="00E27ED6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 w:rsidRPr="00E27ED6">
        <w:rPr>
          <w:rFonts w:ascii="Times New Roman" w:hAnsi="Times New Roman" w:cs="Times New Roman"/>
          <w:sz w:val="28"/>
          <w:szCs w:val="28"/>
        </w:rPr>
        <w:t xml:space="preserve"> </w:t>
      </w:r>
      <w:r w:rsidR="005E0CD6" w:rsidRPr="00E27ED6">
        <w:rPr>
          <w:rFonts w:ascii="Times New Roman" w:hAnsi="Times New Roman" w:cs="Times New Roman"/>
          <w:sz w:val="28"/>
          <w:szCs w:val="28"/>
        </w:rPr>
        <w:t>«</w:t>
      </w:r>
      <w:r w:rsidR="00E27ED6" w:rsidRPr="00E27ED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представителей муниципального района Сергиевский Самарской области от 16.09.2021 года № 46 «Об утверждении Положения о муниципальном жилищном контроле в муниципальном районе Сергиевский Самарской области»»</w:t>
      </w:r>
    </w:p>
    <w:p w:rsidR="00BD4C14" w:rsidRPr="00904F84" w:rsidRDefault="00BD4C14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 xml:space="preserve">3. </w:t>
      </w:r>
      <w:r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Планируемый срок вступления в силу нормативного правового акта:</w:t>
      </w:r>
      <w:r w:rsidR="00AC5ACC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F84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</w:t>
      </w:r>
      <w:r w:rsidR="00AC5ACC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>1 марта 2022 года.</w:t>
      </w:r>
    </w:p>
    <w:p w:rsidR="00BD4C14" w:rsidRDefault="00BD4C14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Pr="00AC5ACC" w:rsidRDefault="002B0C8A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>админис</w:t>
      </w:r>
      <w:bookmarkStart w:id="0" w:name="_GoBack"/>
      <w:bookmarkEnd w:id="0"/>
      <w:r w:rsidR="00BD4C14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>трации муниципального района Сергиевский Самарской области</w:t>
      </w:r>
      <w:r w:rsidR="0008691E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6B0F" w:rsidRPr="00AC5ACC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4C14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26B0F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- 6.</w:t>
      </w:r>
      <w:r w:rsidR="00BD4C14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74DFE" w:rsidRPr="00640D2C" w:rsidRDefault="000534D5" w:rsidP="00053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нормативного правового акта  разработан </w:t>
      </w:r>
      <w:r w:rsidR="00D57E32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вступлением </w:t>
      </w:r>
      <w:r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</w:t>
      </w:r>
      <w:r w:rsidR="00D57E32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силу </w:t>
      </w:r>
      <w:r w:rsidR="00974DFE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D57E32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74DFE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D57E32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74DFE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Федерации» и  Федеральн</w:t>
      </w:r>
      <w:r w:rsidR="00D57E32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74DFE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D57E32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74DFE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11.06.2021 № 170-ФЗ</w:t>
      </w:r>
      <w:r w:rsidR="008F36FF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DFE" w:rsidRPr="00AC5ACC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отдельные законодательные акты Российской</w:t>
      </w:r>
      <w:r w:rsidR="00974DFE" w:rsidRPr="00640D2C">
        <w:rPr>
          <w:rFonts w:ascii="Times New Roman" w:hAnsi="Times New Roman" w:cs="Times New Roman"/>
          <w:sz w:val="28"/>
          <w:szCs w:val="28"/>
        </w:rPr>
        <w:t xml:space="preserve"> Федерации в связи с принятием Федерального закона «О государственном контроле (надзоре) и муниципальном контроле в Российской Федерации».</w:t>
      </w:r>
      <w:proofErr w:type="gramEnd"/>
      <w:r w:rsidR="00AC5ACC">
        <w:rPr>
          <w:rFonts w:ascii="Times New Roman" w:hAnsi="Times New Roman" w:cs="Times New Roman"/>
          <w:sz w:val="28"/>
          <w:szCs w:val="28"/>
        </w:rPr>
        <w:t xml:space="preserve"> </w:t>
      </w:r>
      <w:r w:rsidR="00D57E32" w:rsidRPr="00D57E3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</w:t>
      </w:r>
      <w:r w:rsidR="00D57E32">
        <w:rPr>
          <w:rFonts w:ascii="Times New Roman" w:hAnsi="Times New Roman" w:cs="Times New Roman"/>
          <w:sz w:val="28"/>
          <w:szCs w:val="28"/>
        </w:rPr>
        <w:t xml:space="preserve">направлен на соблюдение требований положений </w:t>
      </w:r>
      <w:r w:rsidR="00AC5ACC">
        <w:rPr>
          <w:rFonts w:ascii="Times New Roman" w:hAnsi="Times New Roman" w:cs="Times New Roman"/>
          <w:sz w:val="28"/>
          <w:szCs w:val="28"/>
        </w:rPr>
        <w:t>жилищного</w:t>
      </w:r>
      <w:r w:rsidR="00D57E32">
        <w:rPr>
          <w:rFonts w:ascii="Times New Roman" w:hAnsi="Times New Roman" w:cs="Times New Roman"/>
          <w:sz w:val="28"/>
          <w:szCs w:val="28"/>
        </w:rPr>
        <w:t xml:space="preserve"> законодательства с учетом компетенции представительного органа муниципального района Сергиевский.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8A63E1" w:rsidRDefault="004454E2" w:rsidP="003F2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4D5" w:rsidRPr="00640D2C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предприниматели, граждане.</w:t>
      </w:r>
    </w:p>
    <w:p w:rsidR="00BD4C14" w:rsidRPr="00BD4C14" w:rsidRDefault="003140DF" w:rsidP="003F2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3F2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3F2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F22FF" w:rsidRPr="003F22FF" w:rsidRDefault="003F22FF" w:rsidP="003F2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нормативно правового акта в соответствие </w:t>
      </w:r>
      <w:r w:rsidRPr="003F22FF">
        <w:rPr>
          <w:rFonts w:ascii="Times New Roman" w:hAnsi="Times New Roman" w:cs="Times New Roman"/>
          <w:sz w:val="28"/>
          <w:szCs w:val="28"/>
        </w:rPr>
        <w:t xml:space="preserve">со </w:t>
      </w:r>
      <w:r w:rsidRPr="003F2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30 Федерального закона от 31 июля 2020 года № 248-ФЗ «О государственном контроле (надзоре) и муниципальном контроле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Федерации».</w:t>
      </w:r>
    </w:p>
    <w:p w:rsidR="00BD4C14" w:rsidRPr="00BD4C14" w:rsidRDefault="00707A42" w:rsidP="003F2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CC7C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2B0C8A" w:rsidP="002B0C8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Чеховских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Яна Олеговна</w:t>
      </w:r>
      <w:r w:rsidRP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контроля и охраны труда Контрольного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08691E" w:rsidRPr="0008691E">
        <w:rPr>
          <w:rFonts w:ascii="Times New Roman" w:hAnsi="Times New Roman" w:cs="Times New Roman"/>
          <w:sz w:val="28"/>
          <w:szCs w:val="28"/>
        </w:rPr>
        <w:lastRenderedPageBreak/>
        <w:t>района Сергиевский</w:t>
      </w:r>
      <w:r w:rsidR="001A0DC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omk</w:t>
      </w:r>
      <w:r w:rsidRPr="002B0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sergievsk</w:t>
      </w:r>
      <w:r w:rsidRPr="002B0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2B0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15</w:t>
      </w:r>
      <w:r w:rsidRPr="002B0C8A">
        <w:rPr>
          <w:rFonts w:ascii="Times New Roman" w:hAnsi="Times New Roman" w:cs="Times New Roman"/>
          <w:sz w:val="28"/>
          <w:szCs w:val="28"/>
        </w:rPr>
        <w:t>97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140FD"/>
    <w:rsid w:val="000534D5"/>
    <w:rsid w:val="00067A0B"/>
    <w:rsid w:val="00072019"/>
    <w:rsid w:val="0008691E"/>
    <w:rsid w:val="001416D0"/>
    <w:rsid w:val="00195D6A"/>
    <w:rsid w:val="001A0DCC"/>
    <w:rsid w:val="001D3BA3"/>
    <w:rsid w:val="00210881"/>
    <w:rsid w:val="00223E32"/>
    <w:rsid w:val="002258EA"/>
    <w:rsid w:val="00226994"/>
    <w:rsid w:val="00266555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3F22FF"/>
    <w:rsid w:val="00414F91"/>
    <w:rsid w:val="004454E2"/>
    <w:rsid w:val="0046765E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C23A5"/>
    <w:rsid w:val="006C26ED"/>
    <w:rsid w:val="00707A42"/>
    <w:rsid w:val="00742606"/>
    <w:rsid w:val="007C5190"/>
    <w:rsid w:val="00812287"/>
    <w:rsid w:val="00835741"/>
    <w:rsid w:val="00853434"/>
    <w:rsid w:val="008711F2"/>
    <w:rsid w:val="008A63E1"/>
    <w:rsid w:val="008D10CB"/>
    <w:rsid w:val="008D6F11"/>
    <w:rsid w:val="008F36FF"/>
    <w:rsid w:val="00902789"/>
    <w:rsid w:val="00904F84"/>
    <w:rsid w:val="00960034"/>
    <w:rsid w:val="00974DFE"/>
    <w:rsid w:val="009A1464"/>
    <w:rsid w:val="00A379CF"/>
    <w:rsid w:val="00AC5ACC"/>
    <w:rsid w:val="00AC711A"/>
    <w:rsid w:val="00AF0920"/>
    <w:rsid w:val="00AF462D"/>
    <w:rsid w:val="00BD4C14"/>
    <w:rsid w:val="00BD5206"/>
    <w:rsid w:val="00BE7489"/>
    <w:rsid w:val="00C1538F"/>
    <w:rsid w:val="00C917C3"/>
    <w:rsid w:val="00CA273F"/>
    <w:rsid w:val="00CC7C08"/>
    <w:rsid w:val="00D57E32"/>
    <w:rsid w:val="00D66F82"/>
    <w:rsid w:val="00E27ED6"/>
    <w:rsid w:val="00EB0060"/>
    <w:rsid w:val="00EE4AB6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D52F-E98A-4B8E-BC91-D2D5A90E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2016-08-19T10:42:00Z</dcterms:created>
  <dcterms:modified xsi:type="dcterms:W3CDTF">2021-12-09T07:19:00Z</dcterms:modified>
</cp:coreProperties>
</file>